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07" w:lineRule="auto"/>
        <w:ind w:left="1166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四川西华大学教育发展基金会非限定资助项目申报表</w:t>
      </w:r>
    </w:p>
    <w:tbl>
      <w:tblPr>
        <w:tblStyle w:val="5"/>
        <w:tblW w:w="9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472"/>
        <w:gridCol w:w="2099"/>
        <w:gridCol w:w="2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84" w:type="dxa"/>
            <w:vAlign w:val="top"/>
          </w:tcPr>
          <w:p>
            <w:pPr>
              <w:spacing w:before="202" w:line="219" w:lineRule="auto"/>
              <w:ind w:left="5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申报单位</w:t>
            </w:r>
          </w:p>
        </w:tc>
        <w:tc>
          <w:tcPr>
            <w:tcW w:w="2472" w:type="dxa"/>
            <w:vAlign w:val="top"/>
          </w:tcPr>
          <w:p>
            <w:pPr>
              <w:pStyle w:val="6"/>
            </w:pPr>
          </w:p>
        </w:tc>
        <w:tc>
          <w:tcPr>
            <w:tcW w:w="2099" w:type="dxa"/>
            <w:vAlign w:val="top"/>
          </w:tcPr>
          <w:p>
            <w:pPr>
              <w:spacing w:before="202" w:line="219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申报时间</w:t>
            </w: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84" w:type="dxa"/>
            <w:vAlign w:val="top"/>
          </w:tcPr>
          <w:p>
            <w:pPr>
              <w:spacing w:before="198" w:line="220" w:lineRule="auto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169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84" w:type="dxa"/>
            <w:vAlign w:val="top"/>
          </w:tcPr>
          <w:p>
            <w:pPr>
              <w:spacing w:before="197" w:line="219" w:lineRule="auto"/>
              <w:ind w:left="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总金额</w:t>
            </w:r>
          </w:p>
        </w:tc>
        <w:tc>
          <w:tcPr>
            <w:tcW w:w="2472" w:type="dxa"/>
            <w:vAlign w:val="top"/>
          </w:tcPr>
          <w:p>
            <w:pPr>
              <w:pStyle w:val="6"/>
            </w:pPr>
          </w:p>
        </w:tc>
        <w:tc>
          <w:tcPr>
            <w:tcW w:w="2099" w:type="dxa"/>
            <w:vAlign w:val="top"/>
          </w:tcPr>
          <w:p>
            <w:pPr>
              <w:spacing w:before="197" w:line="219" w:lineRule="auto"/>
              <w:ind w:left="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项目年限</w:t>
            </w: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84" w:type="dxa"/>
            <w:vAlign w:val="top"/>
          </w:tcPr>
          <w:p>
            <w:pPr>
              <w:spacing w:before="199" w:line="219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472" w:type="dxa"/>
            <w:vAlign w:val="top"/>
          </w:tcPr>
          <w:p>
            <w:pPr>
              <w:pStyle w:val="6"/>
            </w:pPr>
          </w:p>
        </w:tc>
        <w:tc>
          <w:tcPr>
            <w:tcW w:w="2099" w:type="dxa"/>
            <w:vAlign w:val="top"/>
          </w:tcPr>
          <w:p>
            <w:pPr>
              <w:spacing w:before="199" w:line="221" w:lineRule="auto"/>
              <w:ind w:left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84" w:type="dxa"/>
            <w:vAlign w:val="top"/>
          </w:tcPr>
          <w:p>
            <w:pPr>
              <w:spacing w:before="198" w:line="219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项目经办人</w:t>
            </w:r>
          </w:p>
        </w:tc>
        <w:tc>
          <w:tcPr>
            <w:tcW w:w="2472" w:type="dxa"/>
            <w:vAlign w:val="top"/>
          </w:tcPr>
          <w:p>
            <w:pPr>
              <w:pStyle w:val="6"/>
            </w:pPr>
          </w:p>
        </w:tc>
        <w:tc>
          <w:tcPr>
            <w:tcW w:w="2099" w:type="dxa"/>
            <w:vAlign w:val="top"/>
          </w:tcPr>
          <w:p>
            <w:pPr>
              <w:spacing w:before="198" w:line="221" w:lineRule="auto"/>
              <w:ind w:left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1984" w:type="dxa"/>
            <w:vAlign w:val="top"/>
          </w:tcPr>
          <w:p>
            <w:pPr>
              <w:pStyle w:val="6"/>
              <w:spacing w:line="395" w:lineRule="auto"/>
            </w:pPr>
          </w:p>
          <w:p>
            <w:pPr>
              <w:spacing w:before="78" w:line="308" w:lineRule="auto"/>
              <w:ind w:left="288" w:right="27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项目主要内容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（项目建设目</w:t>
            </w:r>
          </w:p>
          <w:p>
            <w:pPr>
              <w:spacing w:line="219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的、计划、预算</w:t>
            </w:r>
          </w:p>
          <w:p>
            <w:pPr>
              <w:spacing w:before="113" w:line="219" w:lineRule="auto"/>
              <w:ind w:left="6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明细）</w:t>
            </w:r>
          </w:p>
        </w:tc>
        <w:tc>
          <w:tcPr>
            <w:tcW w:w="7169" w:type="dxa"/>
            <w:gridSpan w:val="3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8" w:line="219" w:lineRule="auto"/>
              <w:ind w:left="5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（可另附页纸）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4" w:type="dxa"/>
            <w:vAlign w:val="top"/>
          </w:tcPr>
          <w:p>
            <w:pPr>
              <w:pStyle w:val="6"/>
              <w:spacing w:line="435" w:lineRule="auto"/>
            </w:pPr>
          </w:p>
          <w:p>
            <w:pPr>
              <w:spacing w:before="78" w:line="263" w:lineRule="auto"/>
              <w:ind w:left="881" w:right="150" w:hanging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项目申请单位意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见</w:t>
            </w:r>
          </w:p>
        </w:tc>
        <w:tc>
          <w:tcPr>
            <w:tcW w:w="7169" w:type="dxa"/>
            <w:gridSpan w:val="3"/>
            <w:vAlign w:val="top"/>
          </w:tcPr>
          <w:p>
            <w:pPr>
              <w:pStyle w:val="6"/>
              <w:spacing w:line="436" w:lineRule="auto"/>
            </w:pPr>
          </w:p>
          <w:p>
            <w:pPr>
              <w:spacing w:before="78" w:line="219" w:lineRule="auto"/>
              <w:ind w:left="3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负责人签名：</w:t>
            </w:r>
          </w:p>
          <w:p>
            <w:pPr>
              <w:spacing w:before="112" w:line="219" w:lineRule="auto"/>
              <w:ind w:left="3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学院（部门）公章</w:t>
            </w:r>
          </w:p>
          <w:p>
            <w:pPr>
              <w:spacing w:before="116" w:line="214" w:lineRule="auto"/>
              <w:ind w:left="4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1984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78" w:line="219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项目负责人意见</w:t>
            </w:r>
          </w:p>
        </w:tc>
        <w:tc>
          <w:tcPr>
            <w:tcW w:w="7169" w:type="dxa"/>
            <w:gridSpan w:val="3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78" w:line="223" w:lineRule="auto"/>
              <w:ind w:left="3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签名：</w:t>
            </w:r>
          </w:p>
          <w:p>
            <w:pPr>
              <w:spacing w:before="111" w:line="219" w:lineRule="auto"/>
              <w:ind w:left="4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984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spacing w:before="78" w:line="401" w:lineRule="exact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24"/>
                <w:szCs w:val="24"/>
              </w:rPr>
              <w:t>基金会理事长</w:t>
            </w:r>
          </w:p>
          <w:p>
            <w:pPr>
              <w:spacing w:line="219" w:lineRule="auto"/>
              <w:ind w:left="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7169" w:type="dxa"/>
            <w:gridSpan w:val="3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8" w:line="223" w:lineRule="auto"/>
              <w:ind w:left="3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签名：</w:t>
            </w:r>
          </w:p>
          <w:p>
            <w:pPr>
              <w:spacing w:before="111" w:line="219" w:lineRule="auto"/>
              <w:ind w:left="4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984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78" w:line="401" w:lineRule="exact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24"/>
                <w:szCs w:val="24"/>
              </w:rPr>
              <w:t>基金会秘书处</w:t>
            </w:r>
          </w:p>
          <w:p>
            <w:pPr>
              <w:spacing w:line="219" w:lineRule="auto"/>
              <w:ind w:left="5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审批意见</w:t>
            </w:r>
          </w:p>
        </w:tc>
        <w:tc>
          <w:tcPr>
            <w:tcW w:w="7169" w:type="dxa"/>
            <w:gridSpan w:val="3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78" w:line="223" w:lineRule="auto"/>
              <w:ind w:left="3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签名：</w:t>
            </w:r>
          </w:p>
          <w:p>
            <w:pPr>
              <w:spacing w:before="108" w:line="212" w:lineRule="auto"/>
              <w:ind w:left="4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984" w:type="dxa"/>
            <w:vAlign w:val="top"/>
          </w:tcPr>
          <w:p>
            <w:pPr>
              <w:pStyle w:val="6"/>
              <w:spacing w:line="470" w:lineRule="auto"/>
            </w:pPr>
          </w:p>
          <w:p>
            <w:pPr>
              <w:spacing w:before="78" w:line="219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理事会审批意见</w:t>
            </w:r>
          </w:p>
        </w:tc>
        <w:tc>
          <w:tcPr>
            <w:tcW w:w="7169" w:type="dxa"/>
            <w:gridSpan w:val="3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78" w:line="219" w:lineRule="auto"/>
              <w:ind w:left="3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公章</w:t>
            </w:r>
          </w:p>
          <w:p>
            <w:pPr>
              <w:spacing w:before="116" w:line="214" w:lineRule="auto"/>
              <w:ind w:left="4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157" w:right="1576" w:bottom="98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GE4OTliOWJlNjhhMmYyYWZkYWRjODFhY2RhOTAifQ=="/>
  </w:docVars>
  <w:rsids>
    <w:rsidRoot w:val="515933D3"/>
    <w:rsid w:val="28EF5BEC"/>
    <w:rsid w:val="5159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2023-12-08T07:56:00Z</dcterms:created>
  <dc:creator>邱健</dc:creator>
  <cp:lastModifiedBy>邱健</cp:lastModifiedBy>
  <dcterms:modified xsi:type="dcterms:W3CDTF">2023-12-14T03:36:58Z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EBB2401C1B8E40318DD5D8B270DD957E_11</vt:lpwstr>
  </property>
</Properties>
</file>